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0FF53" w14:textId="5F035B56" w:rsidR="00C806F5" w:rsidRPr="002A4B79" w:rsidRDefault="00512CE1" w:rsidP="00512CE1">
      <w:pPr>
        <w:spacing w:before="0" w:beforeAutospacing="0" w:after="0" w:afterAutospacing="0"/>
        <w:ind w:firstLine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A4B79">
        <w:rPr>
          <w:b/>
          <w:bCs/>
          <w:sz w:val="24"/>
          <w:szCs w:val="24"/>
        </w:rPr>
        <w:t>Homilía en la Misa de los Peregrinos de la Sociedad de la Virgen del Rosario</w:t>
      </w:r>
    </w:p>
    <w:p w14:paraId="1ED3CFD4" w14:textId="1575A979" w:rsidR="00512CE1" w:rsidRPr="002A4B79" w:rsidRDefault="00512CE1" w:rsidP="00512CE1">
      <w:pPr>
        <w:spacing w:before="0" w:beforeAutospacing="0" w:after="0" w:afterAutospacing="0"/>
        <w:ind w:firstLine="0"/>
        <w:jc w:val="center"/>
        <w:rPr>
          <w:sz w:val="24"/>
          <w:szCs w:val="24"/>
        </w:rPr>
      </w:pPr>
      <w:r w:rsidRPr="002A4B79">
        <w:rPr>
          <w:sz w:val="24"/>
          <w:szCs w:val="24"/>
        </w:rPr>
        <w:t>Itatí, 8 de septiembre de 2022</w:t>
      </w:r>
    </w:p>
    <w:p w14:paraId="51C85CB8" w14:textId="2FB1D8F3" w:rsidR="000A32AE" w:rsidRPr="002A4B79" w:rsidRDefault="002C70D4" w:rsidP="00EB4A56">
      <w:pPr>
        <w:rPr>
          <w:sz w:val="24"/>
          <w:szCs w:val="24"/>
        </w:rPr>
      </w:pPr>
      <w:r w:rsidRPr="002A4B79">
        <w:rPr>
          <w:sz w:val="24"/>
          <w:szCs w:val="24"/>
        </w:rPr>
        <w:t>Queridos peregrinos y peregrinas, felicitaciones por cumplir 88 años</w:t>
      </w:r>
      <w:r w:rsidR="00E75DFD">
        <w:rPr>
          <w:sz w:val="24"/>
          <w:szCs w:val="24"/>
        </w:rPr>
        <w:t xml:space="preserve"> de peregrinación para llegar</w:t>
      </w:r>
      <w:r w:rsidRPr="002A4B79">
        <w:rPr>
          <w:sz w:val="24"/>
          <w:szCs w:val="24"/>
        </w:rPr>
        <w:t xml:space="preserve"> a los pies de la Virgen </w:t>
      </w:r>
      <w:r w:rsidR="00E75DFD">
        <w:rPr>
          <w:sz w:val="24"/>
          <w:szCs w:val="24"/>
        </w:rPr>
        <w:t>y</w:t>
      </w:r>
      <w:r w:rsidRPr="002A4B79">
        <w:rPr>
          <w:sz w:val="24"/>
          <w:szCs w:val="24"/>
        </w:rPr>
        <w:t xml:space="preserve"> celebrar su cumpleaños. Me alegro con ustedes y renuevo también mi compromiso</w:t>
      </w:r>
      <w:r w:rsidR="00515AD1">
        <w:rPr>
          <w:sz w:val="24"/>
          <w:szCs w:val="24"/>
        </w:rPr>
        <w:t xml:space="preserve"> cristiano</w:t>
      </w:r>
      <w:r w:rsidRPr="002A4B79">
        <w:rPr>
          <w:sz w:val="24"/>
          <w:szCs w:val="24"/>
        </w:rPr>
        <w:t xml:space="preserve"> con el lema que inspiró esta peregrinación: “Caminemos junto a María del Rosario en Comunión y Misión”. </w:t>
      </w:r>
    </w:p>
    <w:p w14:paraId="3B31B17D" w14:textId="21298B0E" w:rsidR="00EB4A56" w:rsidRPr="002A4B79" w:rsidRDefault="00EB4A56" w:rsidP="00EB4A56">
      <w:pPr>
        <w:rPr>
          <w:sz w:val="24"/>
          <w:szCs w:val="24"/>
        </w:rPr>
      </w:pPr>
      <w:r w:rsidRPr="002A4B79">
        <w:rPr>
          <w:sz w:val="24"/>
          <w:szCs w:val="24"/>
        </w:rPr>
        <w:t xml:space="preserve">Hace 88 años, corría el año 1935, la revista el Mensajero de Nuestra Señora de Itatí, registraba la primera Peregrinación dirigida por el joven sacerdote, Pbro. Isidro Blanco Vega, y luego en una crónica se menciona que unos cien peregrinos trajeron en andas a la Virgen del Rosario, impresionando el hecho de haberse acercado todos a la mesa eucarística. La mencionada crónica concluye con esta hermosa frase: “Digno de aplauso es el joven sacerdote Blanco Vega, tan celoso y atento con sus peregrinos”. </w:t>
      </w:r>
    </w:p>
    <w:p w14:paraId="468F30FB" w14:textId="54DCA437" w:rsidR="000A32AE" w:rsidRPr="002A4B79" w:rsidRDefault="000A32AE" w:rsidP="00EB4A56">
      <w:pPr>
        <w:rPr>
          <w:sz w:val="24"/>
          <w:szCs w:val="24"/>
        </w:rPr>
      </w:pPr>
      <w:r w:rsidRPr="002A4B79">
        <w:rPr>
          <w:sz w:val="24"/>
          <w:szCs w:val="24"/>
        </w:rPr>
        <w:t>Nos hace mucho bien recordar los comienzos de nuestra peregrinación, porque como les sucede a los enamorados</w:t>
      </w:r>
      <w:r w:rsidR="00515AD1">
        <w:rPr>
          <w:sz w:val="24"/>
          <w:szCs w:val="24"/>
        </w:rPr>
        <w:t>,</w:t>
      </w:r>
      <w:r w:rsidRPr="002A4B79">
        <w:rPr>
          <w:sz w:val="24"/>
          <w:szCs w:val="24"/>
        </w:rPr>
        <w:t xml:space="preserve"> que vuelven siempre que pueden al lugar donde se declararon el amor, también a nosotros nos hace mucho bien hacer buena memoria para renovar el entusiasmo de nuestra cristiana y retomar los compromisos que ella nos exige. Y ahora vayamos a la Palabra de Dios que acabamos de proclamar, porque son el alimento indispensable para el peregrino y</w:t>
      </w:r>
      <w:r w:rsidR="002A4B79" w:rsidRPr="002A4B79">
        <w:rPr>
          <w:sz w:val="24"/>
          <w:szCs w:val="24"/>
        </w:rPr>
        <w:t xml:space="preserve"> la</w:t>
      </w:r>
      <w:r w:rsidRPr="002A4B79">
        <w:rPr>
          <w:sz w:val="24"/>
          <w:szCs w:val="24"/>
        </w:rPr>
        <w:t xml:space="preserve"> luz</w:t>
      </w:r>
      <w:r w:rsidR="002A4B79" w:rsidRPr="002A4B79">
        <w:rPr>
          <w:sz w:val="24"/>
          <w:szCs w:val="24"/>
        </w:rPr>
        <w:t xml:space="preserve"> que lo ilumina</w:t>
      </w:r>
      <w:r w:rsidRPr="002A4B79">
        <w:rPr>
          <w:sz w:val="24"/>
          <w:szCs w:val="24"/>
        </w:rPr>
        <w:t xml:space="preserve"> para no perderse en el camino de la vida.</w:t>
      </w:r>
    </w:p>
    <w:p w14:paraId="0799F8B7" w14:textId="6751598F" w:rsidR="00A60236" w:rsidRPr="002A4B79" w:rsidRDefault="002C70D4" w:rsidP="00A60236">
      <w:pPr>
        <w:rPr>
          <w:sz w:val="24"/>
          <w:szCs w:val="24"/>
        </w:rPr>
      </w:pPr>
      <w:r w:rsidRPr="002A4B79">
        <w:rPr>
          <w:sz w:val="24"/>
          <w:szCs w:val="24"/>
        </w:rPr>
        <w:t>¡Qué hermosas y consoladoras son las palabras del profeta Miqueas</w:t>
      </w:r>
      <w:r w:rsidR="00515AD1">
        <w:rPr>
          <w:sz w:val="24"/>
          <w:szCs w:val="24"/>
        </w:rPr>
        <w:t xml:space="preserve"> (cf. </w:t>
      </w:r>
      <w:proofErr w:type="spellStart"/>
      <w:r w:rsidR="00515AD1">
        <w:rPr>
          <w:sz w:val="24"/>
          <w:szCs w:val="24"/>
        </w:rPr>
        <w:t>Miq</w:t>
      </w:r>
      <w:proofErr w:type="spellEnd"/>
      <w:r w:rsidR="00515AD1">
        <w:rPr>
          <w:sz w:val="24"/>
          <w:szCs w:val="24"/>
        </w:rPr>
        <w:t xml:space="preserve"> 5,1-4)</w:t>
      </w:r>
      <w:r w:rsidRPr="002A4B79">
        <w:rPr>
          <w:sz w:val="24"/>
          <w:szCs w:val="24"/>
        </w:rPr>
        <w:t>! Las hemos escuchado en la primera lectura y datan de varios siglos antes del nacimiento de Jesús</w:t>
      </w:r>
      <w:r w:rsidR="00A60236" w:rsidRPr="002A4B79">
        <w:rPr>
          <w:sz w:val="24"/>
          <w:szCs w:val="24"/>
        </w:rPr>
        <w:t>. El profeta anuncia que su llegada traerá consigo la paz, con estas palabras: “Ellos habitarán tranquilo, porque Él será grande hasta los confines de la tierra. ¡Y Él mismo será la paz!”. Y hoy las recibimos nosotros como una invitación a recibir</w:t>
      </w:r>
      <w:r w:rsidR="00677C5E" w:rsidRPr="002A4B79">
        <w:rPr>
          <w:sz w:val="24"/>
          <w:szCs w:val="24"/>
        </w:rPr>
        <w:t xml:space="preserve"> a su Divino Hijo Jesús,</w:t>
      </w:r>
      <w:r w:rsidR="00A60236" w:rsidRPr="002A4B79">
        <w:rPr>
          <w:sz w:val="24"/>
          <w:szCs w:val="24"/>
        </w:rPr>
        <w:t xml:space="preserve"> el mejor regalo que</w:t>
      </w:r>
      <w:r w:rsidR="00677C5E" w:rsidRPr="002A4B79">
        <w:rPr>
          <w:sz w:val="24"/>
          <w:szCs w:val="24"/>
        </w:rPr>
        <w:t xml:space="preserve"> la Virgen, su Madre,</w:t>
      </w:r>
      <w:r w:rsidR="00A60236" w:rsidRPr="002A4B79">
        <w:rPr>
          <w:sz w:val="24"/>
          <w:szCs w:val="24"/>
        </w:rPr>
        <w:t xml:space="preserve"> desea entregarnos al culminar nuestra peregrinación</w:t>
      </w:r>
      <w:r w:rsidR="00677C5E" w:rsidRPr="002A4B79">
        <w:rPr>
          <w:sz w:val="24"/>
          <w:szCs w:val="24"/>
        </w:rPr>
        <w:t>.</w:t>
      </w:r>
    </w:p>
    <w:p w14:paraId="04C57972" w14:textId="6D34AF72" w:rsidR="003905E7" w:rsidRPr="002A4B79" w:rsidRDefault="00677C5E" w:rsidP="00A60236">
      <w:pPr>
        <w:rPr>
          <w:sz w:val="24"/>
          <w:szCs w:val="24"/>
        </w:rPr>
      </w:pPr>
      <w:r w:rsidRPr="002A4B79">
        <w:rPr>
          <w:sz w:val="24"/>
          <w:szCs w:val="24"/>
        </w:rPr>
        <w:t>Qué bien nos hacen las palabras que san Pablo escribió a los cristianos de Roma</w:t>
      </w:r>
      <w:r w:rsidR="00515AD1">
        <w:rPr>
          <w:sz w:val="24"/>
          <w:szCs w:val="24"/>
        </w:rPr>
        <w:t xml:space="preserve"> (cf. 8,29-30)</w:t>
      </w:r>
      <w:r w:rsidRPr="002A4B79">
        <w:rPr>
          <w:sz w:val="24"/>
          <w:szCs w:val="24"/>
        </w:rPr>
        <w:t xml:space="preserve">, recordándoles que “Dios dispone todas las cosas para el bien de los que lo aman”. ¿Acaso nosotros no sentimos que son verdad esas palabras </w:t>
      </w:r>
      <w:r w:rsidR="003905E7" w:rsidRPr="002A4B79">
        <w:rPr>
          <w:sz w:val="24"/>
          <w:szCs w:val="24"/>
        </w:rPr>
        <w:t>por</w:t>
      </w:r>
      <w:r w:rsidRPr="002A4B79">
        <w:rPr>
          <w:sz w:val="24"/>
          <w:szCs w:val="24"/>
        </w:rPr>
        <w:t xml:space="preserve"> la gracia que tuvimos de realizar esta peregrinación? ¿</w:t>
      </w:r>
      <w:r w:rsidR="003905E7" w:rsidRPr="002A4B79">
        <w:rPr>
          <w:sz w:val="24"/>
          <w:szCs w:val="24"/>
        </w:rPr>
        <w:t>Acaso no nos toca con mucha fuerza el hecho de que estemos llamados a reproducir en nuestras vidas la imagen de Jesús? ¡Qué bello y profundo es el mensaje que nos llevamos de esta peregrinación!</w:t>
      </w:r>
    </w:p>
    <w:p w14:paraId="177ACA25" w14:textId="7BE1A7ED" w:rsidR="008961AB" w:rsidRPr="002A4B79" w:rsidRDefault="000347FB" w:rsidP="00A60236">
      <w:pPr>
        <w:rPr>
          <w:sz w:val="24"/>
          <w:szCs w:val="24"/>
        </w:rPr>
      </w:pPr>
      <w:r w:rsidRPr="002A4B79">
        <w:rPr>
          <w:sz w:val="24"/>
          <w:szCs w:val="24"/>
        </w:rPr>
        <w:t>En el Evangelio</w:t>
      </w:r>
      <w:r w:rsidR="00515AD1">
        <w:rPr>
          <w:sz w:val="24"/>
          <w:szCs w:val="24"/>
        </w:rPr>
        <w:t xml:space="preserve"> </w:t>
      </w:r>
      <w:r w:rsidRPr="002A4B79">
        <w:rPr>
          <w:sz w:val="24"/>
          <w:szCs w:val="24"/>
        </w:rPr>
        <w:t>de hoy</w:t>
      </w:r>
      <w:r w:rsidR="00515AD1">
        <w:rPr>
          <w:sz w:val="24"/>
          <w:szCs w:val="24"/>
        </w:rPr>
        <w:t xml:space="preserve"> (cf. Mt 1,18-23)</w:t>
      </w:r>
      <w:r w:rsidR="00515AD1" w:rsidRPr="002A4B79">
        <w:rPr>
          <w:sz w:val="24"/>
          <w:szCs w:val="24"/>
        </w:rPr>
        <w:t xml:space="preserve"> </w:t>
      </w:r>
      <w:r w:rsidRPr="002A4B79">
        <w:rPr>
          <w:sz w:val="24"/>
          <w:szCs w:val="24"/>
        </w:rPr>
        <w:t>se destaca la figura de José, con quien María estaba comprometida. No hay elogio más grande que pued</w:t>
      </w:r>
      <w:r w:rsidR="00515AD1">
        <w:rPr>
          <w:sz w:val="24"/>
          <w:szCs w:val="24"/>
        </w:rPr>
        <w:t>a</w:t>
      </w:r>
      <w:r w:rsidRPr="002A4B79">
        <w:rPr>
          <w:sz w:val="24"/>
          <w:szCs w:val="24"/>
        </w:rPr>
        <w:t xml:space="preserve"> decirse de un hombre: José era un hombre justo, que amaba a María. Un hombre justo era, además de ser bueno, trabajador y de un trato exquisito con todos, un hombre atento a lo que Dios quería de él. Por eso confió en la inspiración </w:t>
      </w:r>
      <w:r w:rsidR="00515AD1" w:rsidRPr="002A4B79">
        <w:rPr>
          <w:sz w:val="24"/>
          <w:szCs w:val="24"/>
        </w:rPr>
        <w:t xml:space="preserve">que le entregó en sueños </w:t>
      </w:r>
      <w:r w:rsidRPr="002A4B79">
        <w:rPr>
          <w:sz w:val="24"/>
          <w:szCs w:val="24"/>
        </w:rPr>
        <w:t xml:space="preserve">el Ángel del Señor. </w:t>
      </w:r>
      <w:r w:rsidR="00DB4FAB" w:rsidRPr="002A4B79">
        <w:rPr>
          <w:sz w:val="24"/>
          <w:szCs w:val="24"/>
        </w:rPr>
        <w:t xml:space="preserve">No hizo lo que a él le parecía correcto, sino lo que Dios le pedía y no dudó en obedecer. </w:t>
      </w:r>
    </w:p>
    <w:p w14:paraId="31A8FF3E" w14:textId="08D771CA" w:rsidR="00E75DFD" w:rsidRDefault="00FB16A4" w:rsidP="008961AB">
      <w:pPr>
        <w:rPr>
          <w:sz w:val="24"/>
          <w:szCs w:val="24"/>
        </w:rPr>
      </w:pPr>
      <w:r w:rsidRPr="002A4B79">
        <w:rPr>
          <w:sz w:val="24"/>
          <w:szCs w:val="24"/>
        </w:rPr>
        <w:lastRenderedPageBreak/>
        <w:t xml:space="preserve">El peregrino de la Virgen es un hombre, una mujer, que </w:t>
      </w:r>
      <w:r w:rsidR="00DB4FAB" w:rsidRPr="002A4B79">
        <w:rPr>
          <w:sz w:val="24"/>
          <w:szCs w:val="24"/>
        </w:rPr>
        <w:t xml:space="preserve">se pone en camino para encontrarse con Jesús y apuntalar su amistad con Él y </w:t>
      </w:r>
      <w:r w:rsidR="008961AB" w:rsidRPr="002A4B79">
        <w:rPr>
          <w:sz w:val="24"/>
          <w:szCs w:val="24"/>
        </w:rPr>
        <w:t>dispuesto a vivir como Dios manda. C</w:t>
      </w:r>
      <w:r w:rsidRPr="002A4B79">
        <w:rPr>
          <w:sz w:val="24"/>
          <w:szCs w:val="24"/>
        </w:rPr>
        <w:t>ree en Dios y confía en su Palabra, a ejemplo de Aquella de quien se pone a sus pies. Por eso se dirige a Ella, no solo una vez al año, sino todos los días. Es alguien que ora, medita la Palabra de Dios, participa de la Santa Misa</w:t>
      </w:r>
      <w:r w:rsidR="005D7CE8" w:rsidRPr="002A4B79">
        <w:rPr>
          <w:sz w:val="24"/>
          <w:szCs w:val="24"/>
        </w:rPr>
        <w:t>, sobre todo los domingos</w:t>
      </w:r>
      <w:r w:rsidRPr="002A4B79">
        <w:rPr>
          <w:sz w:val="24"/>
          <w:szCs w:val="24"/>
        </w:rPr>
        <w:t>, y se confiesa y comulga</w:t>
      </w:r>
      <w:r w:rsidR="00E75DFD" w:rsidRPr="00E75DFD">
        <w:rPr>
          <w:sz w:val="24"/>
          <w:szCs w:val="24"/>
        </w:rPr>
        <w:t xml:space="preserve"> </w:t>
      </w:r>
      <w:r w:rsidR="00E75DFD" w:rsidRPr="002A4B79">
        <w:rPr>
          <w:sz w:val="24"/>
          <w:szCs w:val="24"/>
        </w:rPr>
        <w:t xml:space="preserve">como lo recomendó vivamente el </w:t>
      </w:r>
      <w:r w:rsidR="00E75DFD" w:rsidRPr="00E75DFD">
        <w:rPr>
          <w:sz w:val="24"/>
          <w:szCs w:val="24"/>
        </w:rPr>
        <w:t>P. Isidro Blanco Vega</w:t>
      </w:r>
      <w:r w:rsidR="00E75DFD">
        <w:rPr>
          <w:sz w:val="24"/>
          <w:szCs w:val="24"/>
        </w:rPr>
        <w:t>, el</w:t>
      </w:r>
      <w:r w:rsidR="00E75DFD" w:rsidRPr="002A4B79">
        <w:rPr>
          <w:sz w:val="24"/>
          <w:szCs w:val="24"/>
        </w:rPr>
        <w:t xml:space="preserve"> </w:t>
      </w:r>
      <w:proofErr w:type="spellStart"/>
      <w:r w:rsidR="00E75DFD" w:rsidRPr="002A4B79">
        <w:rPr>
          <w:sz w:val="24"/>
          <w:szCs w:val="24"/>
        </w:rPr>
        <w:t>Paí</w:t>
      </w:r>
      <w:proofErr w:type="spellEnd"/>
      <w:r w:rsidR="00E75DFD" w:rsidRPr="002A4B79">
        <w:rPr>
          <w:sz w:val="24"/>
          <w:szCs w:val="24"/>
        </w:rPr>
        <w:t xml:space="preserve"> Blanco</w:t>
      </w:r>
      <w:r w:rsidR="00E75DFD">
        <w:rPr>
          <w:sz w:val="24"/>
          <w:szCs w:val="24"/>
        </w:rPr>
        <w:t xml:space="preserve">, además del </w:t>
      </w:r>
      <w:r w:rsidR="00E75DFD" w:rsidRPr="00E75DFD">
        <w:rPr>
          <w:sz w:val="24"/>
          <w:szCs w:val="24"/>
        </w:rPr>
        <w:t>rezo diario del Santo Rosario</w:t>
      </w:r>
      <w:r w:rsidR="00E75DFD">
        <w:rPr>
          <w:sz w:val="24"/>
          <w:szCs w:val="24"/>
        </w:rPr>
        <w:t xml:space="preserve">, </w:t>
      </w:r>
      <w:r w:rsidR="00E75DFD" w:rsidRPr="00E75DFD">
        <w:rPr>
          <w:sz w:val="24"/>
          <w:szCs w:val="24"/>
        </w:rPr>
        <w:t>sabiendo que esta devoción es el evangelio de los humildes</w:t>
      </w:r>
      <w:r w:rsidR="00E75DFD">
        <w:rPr>
          <w:sz w:val="24"/>
          <w:szCs w:val="24"/>
        </w:rPr>
        <w:t>.</w:t>
      </w:r>
    </w:p>
    <w:p w14:paraId="0A99C2D8" w14:textId="00F4338F" w:rsidR="008961AB" w:rsidRPr="002A4B79" w:rsidRDefault="008961AB" w:rsidP="008961AB">
      <w:pPr>
        <w:rPr>
          <w:sz w:val="24"/>
          <w:szCs w:val="24"/>
        </w:rPr>
      </w:pPr>
      <w:r w:rsidRPr="002A4B79">
        <w:rPr>
          <w:sz w:val="24"/>
          <w:szCs w:val="24"/>
        </w:rPr>
        <w:t xml:space="preserve">Por último, la gracia que tuvimos de poder peregrinar una vez más nos compromete a seguir siendo peregrinos en la vida cotidiana. Así como hemos peregrinado juntos, ayudándonos unos a otros, colaborando en los diversos servicios que comporta </w:t>
      </w:r>
      <w:r w:rsidR="00C84CBC" w:rsidRPr="002A4B79">
        <w:rPr>
          <w:sz w:val="24"/>
          <w:szCs w:val="24"/>
        </w:rPr>
        <w:t xml:space="preserve">la preparación y el desarrollo de la peregrinación, así también debemos disponernos para caminar juntos en el matrimonio y la familia, con los familiares y vecinos, con los compañeros de trabajo, con todos los que Dios coloca a nuestro lado, siendo con ellos amables y atentos siempre al que la está pasando mal. El peregrino es un hombre que busca el encuentro, colabora en solucionar conflictos, es pacífico y busca la paz. </w:t>
      </w:r>
    </w:p>
    <w:p w14:paraId="0B68C4D9" w14:textId="2195D072" w:rsidR="00E75DFD" w:rsidRDefault="005D7CE8" w:rsidP="008961AB">
      <w:pPr>
        <w:rPr>
          <w:sz w:val="24"/>
          <w:szCs w:val="24"/>
        </w:rPr>
      </w:pPr>
      <w:r w:rsidRPr="002A4B79">
        <w:rPr>
          <w:sz w:val="24"/>
          <w:szCs w:val="24"/>
        </w:rPr>
        <w:t xml:space="preserve">¡Dichosos nosotros que tuvimos la gracia de peregrinar! Nos encomendamos </w:t>
      </w:r>
      <w:r w:rsidR="00040597" w:rsidRPr="002A4B79">
        <w:rPr>
          <w:sz w:val="24"/>
          <w:szCs w:val="24"/>
        </w:rPr>
        <w:t>a Nuestra Señora del</w:t>
      </w:r>
      <w:r w:rsidR="00177F7F">
        <w:rPr>
          <w:sz w:val="24"/>
          <w:szCs w:val="24"/>
        </w:rPr>
        <w:t xml:space="preserve"> Rosario</w:t>
      </w:r>
      <w:r w:rsidR="00040597" w:rsidRPr="002A4B79">
        <w:rPr>
          <w:sz w:val="24"/>
          <w:szCs w:val="24"/>
        </w:rPr>
        <w:t xml:space="preserve"> </w:t>
      </w:r>
      <w:r w:rsidR="00BA63F6" w:rsidRPr="002A4B79">
        <w:rPr>
          <w:sz w:val="24"/>
          <w:szCs w:val="24"/>
        </w:rPr>
        <w:t>y le suplicamos que mire con ojos de bondad a nuestra Patria, nos enseñe a caminar juntos, nos proteja de los enfrentamientos inútiles y nos dé un corazón humilde y prudente, celoso de la justicia y amante de la verdad</w:t>
      </w:r>
      <w:r w:rsidR="00040597" w:rsidRPr="002A4B79">
        <w:rPr>
          <w:sz w:val="24"/>
          <w:szCs w:val="24"/>
        </w:rPr>
        <w:t>. Y le pedimos que cuide a todos los peregrinos para que lleguen sanos y salvos a sus hogares. Tierna Madre de Itatí, ruega por nosotros. Amén.</w:t>
      </w:r>
    </w:p>
    <w:p w14:paraId="06429DC5" w14:textId="77777777" w:rsidR="00177F7F" w:rsidRDefault="00177F7F" w:rsidP="00177F7F">
      <w:pPr>
        <w:spacing w:before="0" w:beforeAutospacing="0" w:after="0" w:afterAutospacing="0"/>
        <w:jc w:val="right"/>
        <w:rPr>
          <w:i/>
          <w:iCs/>
        </w:rPr>
      </w:pPr>
      <w:r>
        <w:rPr>
          <w:rFonts w:cstheme="minorHAnsi"/>
          <w:i/>
          <w:iCs/>
        </w:rPr>
        <w:t>†</w:t>
      </w:r>
      <w:r>
        <w:rPr>
          <w:i/>
          <w:iCs/>
        </w:rPr>
        <w:t>Andrés Stanovnik OFMCap</w:t>
      </w:r>
    </w:p>
    <w:p w14:paraId="44AB49FC" w14:textId="77777777" w:rsidR="00177F7F" w:rsidRDefault="00177F7F" w:rsidP="00177F7F">
      <w:pPr>
        <w:spacing w:before="0" w:beforeAutospacing="0" w:after="0" w:afterAutospacing="0"/>
        <w:jc w:val="right"/>
      </w:pPr>
      <w:r>
        <w:t>Arzobispo de Corrientes</w:t>
      </w:r>
    </w:p>
    <w:p w14:paraId="0B6A60D6" w14:textId="77777777" w:rsidR="00177F7F" w:rsidRDefault="00177F7F" w:rsidP="008961AB">
      <w:pPr>
        <w:rPr>
          <w:sz w:val="24"/>
          <w:szCs w:val="24"/>
        </w:rPr>
      </w:pPr>
    </w:p>
    <w:sectPr w:rsidR="00177F7F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46B87"/>
    <w:multiLevelType w:val="multilevel"/>
    <w:tmpl w:val="F55A027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E1"/>
    <w:rsid w:val="000347FB"/>
    <w:rsid w:val="00040597"/>
    <w:rsid w:val="000A32AE"/>
    <w:rsid w:val="00177F7F"/>
    <w:rsid w:val="002A4B79"/>
    <w:rsid w:val="002C70D4"/>
    <w:rsid w:val="002E4FE7"/>
    <w:rsid w:val="00306D3D"/>
    <w:rsid w:val="003905E7"/>
    <w:rsid w:val="00512CE1"/>
    <w:rsid w:val="00515AD1"/>
    <w:rsid w:val="005D7CE8"/>
    <w:rsid w:val="00652D9C"/>
    <w:rsid w:val="00677C5E"/>
    <w:rsid w:val="006A351E"/>
    <w:rsid w:val="008961AB"/>
    <w:rsid w:val="008D5A19"/>
    <w:rsid w:val="0093573E"/>
    <w:rsid w:val="00A60236"/>
    <w:rsid w:val="00BA63F6"/>
    <w:rsid w:val="00C4306B"/>
    <w:rsid w:val="00C806F5"/>
    <w:rsid w:val="00C84CBC"/>
    <w:rsid w:val="00D65D54"/>
    <w:rsid w:val="00DB4FAB"/>
    <w:rsid w:val="00E75DFD"/>
    <w:rsid w:val="00EB4A56"/>
    <w:rsid w:val="00F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B1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2022-09-12T13:57:00Z</dcterms:created>
  <dcterms:modified xsi:type="dcterms:W3CDTF">2022-09-12T13:57:00Z</dcterms:modified>
</cp:coreProperties>
</file>